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Aufnahmeantrag</w:t>
      </w:r>
    </w:p>
    <w:p>
      <w:pPr>
        <w:pStyle w:val="Normal.0"/>
        <w:spacing w:after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ASV Eyller-See e.V.</w:t>
      </w:r>
    </w:p>
    <w:p>
      <w:pPr>
        <w:pStyle w:val="Normal.0"/>
        <w:spacing w:after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Z.Hd. Manfred Simons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Eilder-Dyk 59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47647 Kerken</w:t>
      </w:r>
    </w:p>
    <w:p>
      <w:pPr>
        <w:pStyle w:val="Normal.0"/>
        <w:spacing w:after="0"/>
        <w:rPr>
          <w:sz w:val="20"/>
          <w:szCs w:val="20"/>
          <w:lang w:val="en-US"/>
        </w:rPr>
      </w:pPr>
    </w:p>
    <w:p>
      <w:pPr>
        <w:pStyle w:val="Normal.0"/>
        <w:spacing w:after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Email: </w:t>
      </w:r>
      <w:r>
        <w:rPr>
          <w:rStyle w:val="Hyperlink.0"/>
          <w:sz w:val="20"/>
          <w:szCs w:val="20"/>
          <w:lang w:val="en-US"/>
        </w:rPr>
        <w:fldChar w:fldCharType="begin" w:fldLock="0"/>
      </w:r>
      <w:r>
        <w:rPr>
          <w:rStyle w:val="Hyperlink.0"/>
          <w:sz w:val="20"/>
          <w:szCs w:val="20"/>
          <w:lang w:val="en-US"/>
        </w:rPr>
        <w:instrText xml:space="preserve"> HYPERLINK "mailto:manfredsimons@web.de"</w:instrText>
      </w:r>
      <w:r>
        <w:rPr>
          <w:rStyle w:val="Hyperlink.0"/>
          <w:sz w:val="20"/>
          <w:szCs w:val="20"/>
          <w:lang w:val="en-US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manfredsimons@web.de</w:t>
      </w:r>
      <w:r>
        <w:rPr>
          <w:lang w:val="en-US"/>
        </w:rPr>
        <w:fldChar w:fldCharType="end" w:fldLock="0"/>
      </w:r>
    </w:p>
    <w:p>
      <w:pPr>
        <w:pStyle w:val="Normal.0"/>
        <w:spacing w:after="0"/>
        <w:rPr>
          <w:sz w:val="20"/>
          <w:szCs w:val="20"/>
          <w:lang w:val="en-US"/>
        </w:rPr>
      </w:pPr>
    </w:p>
    <w:p>
      <w:pPr>
        <w:pStyle w:val="Normal.0"/>
        <w:spacing w:after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Mobil</w:t>
      </w:r>
      <w:r>
        <w:rPr>
          <w:sz w:val="20"/>
          <w:szCs w:val="20"/>
          <w:rtl w:val="0"/>
          <w:lang w:val="en-US"/>
        </w:rPr>
        <w:t xml:space="preserve">: </w:t>
      </w:r>
      <w:r>
        <w:rPr>
          <w:sz w:val="20"/>
          <w:szCs w:val="20"/>
          <w:rtl w:val="0"/>
          <w:lang w:val="en-US"/>
        </w:rPr>
        <w:t>0177 2156419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                                                                      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Name:</w:t>
        <w:tab/>
        <w:tab/>
        <w:t xml:space="preserve">          </w:t>
        <w:tab/>
        <w:tab/>
        <w:tab/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Vorname: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Geburtsdatum: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Stra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Wohnort: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Telefon: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Handy: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Email Adresse: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Beruf: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Die Aufnahme soll erfolgen zum: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z.B. 01.01., /schnellstm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glich /bestimmtes Datum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Fischerpr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fung abgelegt           Ja/nein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Bemerkungen: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de-DE"/>
        </w:rPr>
      </w:pPr>
      <w:r>
        <w:rPr>
          <w:rFonts w:ascii="Arial" w:hAnsi="Arial"/>
          <w:sz w:val="28"/>
          <w:szCs w:val="28"/>
          <w:rtl w:val="0"/>
          <w:lang w:val="de-DE"/>
        </w:rPr>
        <w:t>Die Aufnahme erfolgt in der Regel f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 xml:space="preserve">r ein Jahr zur Probe.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de-DE"/>
        </w:rPr>
      </w:pPr>
      <w:r>
        <w:rPr>
          <w:rFonts w:ascii="Arial" w:hAnsi="Arial"/>
          <w:sz w:val="28"/>
          <w:szCs w:val="28"/>
          <w:rtl w:val="0"/>
          <w:lang w:val="de-DE"/>
        </w:rPr>
        <w:t>W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hrend der Probezeit kann der Vorstand die Mitgliedschaft jederzeit ohne Angabe von Gr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nden (durch m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ndliche, fernm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ndliche, schriftliche Mitteilung) beenden. Fischereierlaubnisschein, Fangliste und Schl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ssel sind innerhalb einer Woche zur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 xml:space="preserve">ck zu geben.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de-DE"/>
        </w:rPr>
      </w:pPr>
      <w:r>
        <w:rPr>
          <w:rFonts w:ascii="Arial" w:hAnsi="Arial"/>
          <w:sz w:val="28"/>
          <w:szCs w:val="28"/>
          <w:rtl w:val="0"/>
          <w:lang w:val="de-DE"/>
        </w:rPr>
        <w:t>Wird die Mitgliedschaft durch Beschluss des Vorstandes beendet, wird der gezahlte Jahresbeitrag anteilig nach R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ckgabe der Unterlagen erstattet.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de-DE"/>
        </w:rPr>
      </w:pPr>
      <w:r>
        <w:rPr>
          <w:rFonts w:ascii="Arial" w:hAnsi="Arial"/>
          <w:sz w:val="28"/>
          <w:szCs w:val="28"/>
          <w:rtl w:val="0"/>
          <w:lang w:val="de-DE"/>
        </w:rPr>
        <w:t>Wird die Mitgliedschaft in den ersten 6 Monaten nach Aufnahme durch Beschluss des Vorstandes  beendet, wird die Aufnahmegeb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hr zur H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lfte erstattet.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Mit der Aufnahme in den Verein werden die Satzung und die Gew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sserordnung anerkannt.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Ort/Datum:</w:t>
        <w:tab/>
        <w:tab/>
        <w:tab/>
        <w:tab/>
        <w:tab/>
        <w:tab/>
        <w:tab/>
        <w:tab/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ab/>
        <w:tab/>
        <w:tab/>
        <w:t xml:space="preserve">               _______________________</w:t>
        <w:tab/>
        <w:tab/>
        <w:tab/>
        <w:tab/>
        <w:tab/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ab/>
        <w:tab/>
        <w:tab/>
        <w:tab/>
        <w:tab/>
        <w:tab/>
        <w:t>Unterschrift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F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r minderj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hrige Antragsteller ist die Zustimmung eines Erziehungsberechtigten notwendig.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Ich,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Name: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Vorname: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bin Erziehungsberechtigte/r des Antragstellers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Name: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Vorname: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Einer Aufnahme in den ASV Eyller-See stimme ich zu. Mir ist bekannt, dass jedes Mitglied einen Schl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ssel f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r das Gew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sser erh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 und somit jederzeit das Gel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nde betreten kann. Mir ist ebenfalls bekannt, dass eine Beaufsichtigung der minderj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hrigen Mitglieder nicht erfolgt.</w:t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Datum:    </w:t>
        <w:tab/>
        <w:tab/>
        <w:tab/>
        <w:tab/>
        <w:tab/>
        <w:tab/>
        <w:tab/>
      </w: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10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ab/>
        <w:tab/>
        <w:tab/>
        <w:tab/>
        <w:tab/>
        <w:tab/>
        <w:tab/>
        <w:tab/>
        <w:t>Unterschrift</w:t>
      </w:r>
    </w:p>
    <w:p>
      <w:pPr>
        <w:pStyle w:val="Normal.0"/>
        <w:spacing w:after="100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426" w:right="1417" w:bottom="56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tl w:val="0"/>
        <w:lang w:val="de-DE"/>
      </w:rPr>
      <w:t>Bei minderj</w:t>
    </w:r>
    <w:r>
      <w:rPr>
        <w:rtl w:val="0"/>
        <w:lang w:val="de-DE"/>
      </w:rPr>
      <w:t>ä</w:t>
    </w:r>
    <w:r>
      <w:rPr>
        <w:rtl w:val="0"/>
        <w:lang w:val="de-DE"/>
      </w:rPr>
      <w:t>hrigen Antragstellern ist zus</w:t>
    </w:r>
    <w:r>
      <w:rPr>
        <w:rtl w:val="0"/>
        <w:lang w:val="de-DE"/>
      </w:rPr>
      <w:t>ä</w:t>
    </w:r>
    <w:r>
      <w:rPr>
        <w:rtl w:val="0"/>
        <w:lang w:val="de-DE"/>
      </w:rPr>
      <w:t xml:space="preserve">tzlich Seite 3 des Antrages einzureichen.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0"/>
      <w:szCs w:val="20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